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E7958" w14:textId="77777777" w:rsidR="008F28AB" w:rsidRPr="009E48B9" w:rsidRDefault="008F28AB" w:rsidP="00BA7533">
      <w:pPr>
        <w:pStyle w:val="p1"/>
        <w:spacing w:line="360" w:lineRule="auto"/>
        <w:jc w:val="center"/>
        <w:rPr>
          <w:rFonts w:ascii="Literata" w:hAnsi="Literata"/>
          <w:i/>
          <w:iCs/>
          <w:sz w:val="24"/>
          <w:szCs w:val="24"/>
        </w:rPr>
      </w:pPr>
      <w:r w:rsidRPr="009E48B9">
        <w:rPr>
          <w:rStyle w:val="s1"/>
          <w:rFonts w:ascii="Literata" w:hAnsi="Literata"/>
          <w:i/>
          <w:iCs/>
          <w:sz w:val="24"/>
          <w:szCs w:val="24"/>
        </w:rPr>
        <w:t>Personal Essay</w:t>
      </w:r>
    </w:p>
    <w:p w14:paraId="7983178B" w14:textId="16140147" w:rsidR="008F28AB" w:rsidRPr="009E48B9" w:rsidRDefault="008F28AB" w:rsidP="00DF380A">
      <w:pPr>
        <w:pStyle w:val="p2"/>
        <w:spacing w:line="360" w:lineRule="auto"/>
        <w:ind w:firstLine="720"/>
        <w:rPr>
          <w:rFonts w:ascii="Literata" w:hAnsi="Literata"/>
          <w:i/>
          <w:iCs/>
          <w:sz w:val="24"/>
          <w:szCs w:val="24"/>
        </w:rPr>
      </w:pPr>
      <w:r w:rsidRPr="009E48B9">
        <w:rPr>
          <w:rStyle w:val="s2"/>
          <w:rFonts w:ascii="Literata" w:hAnsi="Literata"/>
          <w:i/>
          <w:iCs/>
          <w:sz w:val="24"/>
          <w:szCs w:val="24"/>
        </w:rPr>
        <w:t>When 1 first considered joining the military, I reached out to various branches to</w:t>
      </w:r>
      <w:r w:rsidR="009E48B9">
        <w:rPr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>explore which one might be the best fit. The Marine Corps stood out immediately. Instead of</w:t>
      </w:r>
      <w:r w:rsidR="009E48B9">
        <w:rPr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>asking if wanted to become a Marine, they challenged me: could I earn the title? That question</w:t>
      </w:r>
      <w:r w:rsidR="009E48B9">
        <w:rPr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>hooked me. I was drawn to the idea of becoming part of something greater than myself,</w:t>
      </w:r>
      <w:r w:rsidR="009E48B9">
        <w:rPr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>something no one could take away. The Marine Corps offered me the opportunity to forge a</w:t>
      </w:r>
      <w:r w:rsidR="00DF380A">
        <w:rPr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>new path in life, and I embraced every chance to expand my abilities and challenge myself.</w:t>
      </w:r>
    </w:p>
    <w:p w14:paraId="352B2D60" w14:textId="77777777" w:rsidR="008F28AB" w:rsidRPr="009E48B9" w:rsidRDefault="008F28AB" w:rsidP="0035341A">
      <w:pPr>
        <w:pStyle w:val="p2"/>
        <w:spacing w:line="360" w:lineRule="auto"/>
        <w:ind w:firstLine="720"/>
        <w:rPr>
          <w:rFonts w:ascii="Literata" w:hAnsi="Literata"/>
          <w:i/>
          <w:iCs/>
          <w:sz w:val="24"/>
          <w:szCs w:val="24"/>
        </w:rPr>
      </w:pPr>
      <w:r w:rsidRPr="009E48B9">
        <w:rPr>
          <w:rStyle w:val="s2"/>
          <w:rFonts w:ascii="Literata" w:hAnsi="Literata"/>
          <w:i/>
          <w:iCs/>
          <w:sz w:val="24"/>
          <w:szCs w:val="24"/>
        </w:rPr>
        <w:t>Bootcamp was the first place I learned to balance thinking about others while</w:t>
      </w:r>
    </w:p>
    <w:p w14:paraId="54789BB5" w14:textId="5DF009BA" w:rsidR="008F28AB" w:rsidRPr="009E48B9" w:rsidRDefault="008F28AB" w:rsidP="00974F67">
      <w:pPr>
        <w:pStyle w:val="p2"/>
        <w:spacing w:line="360" w:lineRule="auto"/>
        <w:rPr>
          <w:rFonts w:ascii="Literata" w:hAnsi="Literata"/>
          <w:i/>
          <w:iCs/>
          <w:sz w:val="24"/>
          <w:szCs w:val="24"/>
        </w:rPr>
      </w:pPr>
      <w:r w:rsidRPr="009E48B9">
        <w:rPr>
          <w:rStyle w:val="s2"/>
          <w:rFonts w:ascii="Literata" w:hAnsi="Literata"/>
          <w:i/>
          <w:iCs/>
          <w:sz w:val="24"/>
          <w:szCs w:val="24"/>
        </w:rPr>
        <w:t xml:space="preserve">accomplishing a shared goal. As a squad leader, I carried </w:t>
      </w:r>
      <w:r w:rsidR="009936A6" w:rsidRPr="009E48B9">
        <w:rPr>
          <w:rStyle w:val="s2"/>
          <w:rFonts w:ascii="Literata" w:hAnsi="Literata"/>
          <w:i/>
          <w:iCs/>
          <w:sz w:val="24"/>
          <w:szCs w:val="24"/>
        </w:rPr>
        <w:t>responsibilities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 xml:space="preserve"> I had never</w:t>
      </w:r>
    </w:p>
    <w:p w14:paraId="67A6779E" w14:textId="53D17292" w:rsidR="008F28AB" w:rsidRPr="009E48B9" w:rsidRDefault="008F28AB" w:rsidP="00974F67">
      <w:pPr>
        <w:pStyle w:val="p2"/>
        <w:spacing w:line="360" w:lineRule="auto"/>
        <w:rPr>
          <w:rFonts w:ascii="Literata" w:hAnsi="Literata"/>
          <w:i/>
          <w:iCs/>
          <w:sz w:val="24"/>
          <w:szCs w:val="24"/>
        </w:rPr>
      </w:pPr>
      <w:r w:rsidRPr="009E48B9">
        <w:rPr>
          <w:rStyle w:val="s2"/>
          <w:rFonts w:ascii="Literata" w:hAnsi="Literata"/>
          <w:i/>
          <w:iCs/>
          <w:sz w:val="24"/>
          <w:szCs w:val="24"/>
        </w:rPr>
        <w:t xml:space="preserve">experienced before, </w:t>
      </w:r>
      <w:r w:rsidR="009936A6" w:rsidRPr="009E48B9">
        <w:rPr>
          <w:rStyle w:val="s2"/>
          <w:rFonts w:ascii="Literata" w:hAnsi="Literata"/>
          <w:i/>
          <w:iCs/>
          <w:sz w:val="24"/>
          <w:szCs w:val="24"/>
        </w:rPr>
        <w:t>learning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 xml:space="preserve"> that leadership required trust, resilience, and empathy. After</w:t>
      </w:r>
      <w:r w:rsidR="0035341A">
        <w:rPr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>training, I became an Ammunition Technician, eager to apply my skills. At my first duty</w:t>
      </w:r>
      <w:r w:rsidR="0035341A">
        <w:rPr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>station in Camp Pendleton, I quickly adapted to my role, ensuring I was prepared for every</w:t>
      </w:r>
      <w:r w:rsidR="0035341A">
        <w:rPr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>task assigned to me.</w:t>
      </w:r>
    </w:p>
    <w:p w14:paraId="5F7BF27A" w14:textId="4039E830" w:rsidR="008F28AB" w:rsidRPr="009E48B9" w:rsidRDefault="008F28AB" w:rsidP="0005227C">
      <w:pPr>
        <w:pStyle w:val="p2"/>
        <w:spacing w:line="360" w:lineRule="auto"/>
        <w:ind w:firstLine="720"/>
        <w:rPr>
          <w:rFonts w:ascii="Literata" w:hAnsi="Literata"/>
          <w:i/>
          <w:iCs/>
          <w:sz w:val="24"/>
          <w:szCs w:val="24"/>
        </w:rPr>
      </w:pPr>
      <w:r w:rsidRPr="009E48B9">
        <w:rPr>
          <w:rStyle w:val="s2"/>
          <w:rFonts w:ascii="Literata" w:hAnsi="Literata"/>
          <w:i/>
          <w:iCs/>
          <w:sz w:val="24"/>
          <w:szCs w:val="24"/>
        </w:rPr>
        <w:t>Early in my career, I had the opportunity to attend the Lance Corporals Leadership and</w:t>
      </w:r>
      <w:r w:rsidR="0035341A">
        <w:rPr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>Ethics Seminar, where I served as the class First Sergeant. My performance earned a</w:t>
      </w:r>
      <w:r w:rsidR="0035341A">
        <w:rPr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>Meritorious Mast, validating my commitment to self-improvement and leadership. These</w:t>
      </w:r>
      <w:r w:rsidR="0035341A">
        <w:rPr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>experiences solidified a mindset of constant growth, challenging me to lead by example.</w:t>
      </w:r>
      <w:r w:rsidR="0005227C">
        <w:rPr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 xml:space="preserve">After six months at Camp Pendleton, I accepted a transfer to MCAS Miramar to serve as anAmmunition Chief. Although the Master Sergeant </w:t>
      </w:r>
      <w:r w:rsidR="00963BEB" w:rsidRPr="009E48B9">
        <w:rPr>
          <w:rStyle w:val="s2"/>
          <w:rFonts w:ascii="Literata" w:hAnsi="Literata"/>
          <w:i/>
          <w:iCs/>
          <w:sz w:val="24"/>
          <w:szCs w:val="24"/>
        </w:rPr>
        <w:t>warned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 xml:space="preserve"> me about the challenges </w:t>
      </w:r>
      <w:r w:rsidR="00963BEB" w:rsidRPr="009E48B9">
        <w:rPr>
          <w:rStyle w:val="s2"/>
          <w:rFonts w:ascii="Literata" w:hAnsi="Literata"/>
          <w:i/>
          <w:iCs/>
          <w:sz w:val="24"/>
          <w:szCs w:val="24"/>
        </w:rPr>
        <w:t>of joining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 xml:space="preserve"> a</w:t>
      </w:r>
    </w:p>
    <w:p w14:paraId="31122CC1" w14:textId="77777777" w:rsidR="008F28AB" w:rsidRPr="009E48B9" w:rsidRDefault="008F28AB" w:rsidP="00974F67">
      <w:pPr>
        <w:pStyle w:val="p2"/>
        <w:spacing w:line="360" w:lineRule="auto"/>
        <w:rPr>
          <w:rFonts w:ascii="Literata" w:hAnsi="Literata"/>
          <w:i/>
          <w:iCs/>
          <w:sz w:val="24"/>
          <w:szCs w:val="24"/>
        </w:rPr>
      </w:pPr>
      <w:r w:rsidRPr="009E48B9">
        <w:rPr>
          <w:rStyle w:val="s2"/>
          <w:rFonts w:ascii="Literata" w:hAnsi="Literata"/>
          <w:i/>
          <w:iCs/>
          <w:sz w:val="24"/>
          <w:szCs w:val="24"/>
        </w:rPr>
        <w:t>deployable unit, I didn't hesitate to say yes.</w:t>
      </w:r>
    </w:p>
    <w:p w14:paraId="214BBA50" w14:textId="77777777" w:rsidR="008F28AB" w:rsidRPr="009E48B9" w:rsidRDefault="008F28AB" w:rsidP="00974F67">
      <w:pPr>
        <w:pStyle w:val="p2"/>
        <w:spacing w:line="360" w:lineRule="auto"/>
        <w:ind w:firstLine="720"/>
        <w:rPr>
          <w:rFonts w:ascii="Literata" w:hAnsi="Literata"/>
          <w:i/>
          <w:iCs/>
          <w:sz w:val="24"/>
          <w:szCs w:val="24"/>
        </w:rPr>
      </w:pPr>
      <w:r w:rsidRPr="009E48B9">
        <w:rPr>
          <w:rStyle w:val="s2"/>
          <w:rFonts w:ascii="Literata" w:hAnsi="Literata"/>
          <w:i/>
          <w:iCs/>
          <w:sz w:val="24"/>
          <w:szCs w:val="24"/>
        </w:rPr>
        <w:t>At MCAS Miramar, I worked in S4, serving as the subject matter expert for</w:t>
      </w:r>
    </w:p>
    <w:p w14:paraId="71374C80" w14:textId="1E1EDD7E" w:rsidR="008F28AB" w:rsidRPr="009E48B9" w:rsidRDefault="008F28AB" w:rsidP="00974F67">
      <w:pPr>
        <w:pStyle w:val="p2"/>
        <w:spacing w:line="360" w:lineRule="auto"/>
        <w:rPr>
          <w:rFonts w:ascii="Literata" w:hAnsi="Literata"/>
          <w:i/>
          <w:iCs/>
          <w:sz w:val="24"/>
          <w:szCs w:val="24"/>
        </w:rPr>
      </w:pPr>
      <w:r w:rsidRPr="009E48B9">
        <w:rPr>
          <w:rStyle w:val="s2"/>
          <w:rFonts w:ascii="Literata" w:hAnsi="Literata"/>
          <w:i/>
          <w:iCs/>
          <w:sz w:val="24"/>
          <w:szCs w:val="24"/>
        </w:rPr>
        <w:t xml:space="preserve">ammunition and explosives for six companies in </w:t>
      </w:r>
      <w:r w:rsidR="00927CF3" w:rsidRPr="009E48B9">
        <w:rPr>
          <w:rStyle w:val="s2"/>
          <w:rFonts w:ascii="Literata" w:hAnsi="Literata"/>
          <w:i/>
          <w:iCs/>
          <w:sz w:val="24"/>
          <w:szCs w:val="24"/>
        </w:rPr>
        <w:t>the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 xml:space="preserve"> squadron. I embraced my new</w:t>
      </w:r>
    </w:p>
    <w:p w14:paraId="14E1636A" w14:textId="492BC2D0" w:rsidR="008F28AB" w:rsidRPr="009E48B9" w:rsidRDefault="008F28AB" w:rsidP="00974F67">
      <w:pPr>
        <w:pStyle w:val="p2"/>
        <w:spacing w:line="360" w:lineRule="auto"/>
        <w:rPr>
          <w:rFonts w:ascii="Literata" w:hAnsi="Literata"/>
          <w:i/>
          <w:iCs/>
          <w:sz w:val="24"/>
          <w:szCs w:val="24"/>
        </w:rPr>
      </w:pPr>
      <w:r w:rsidRPr="009E48B9">
        <w:rPr>
          <w:rStyle w:val="s2"/>
          <w:rFonts w:ascii="Literata" w:hAnsi="Literata"/>
          <w:i/>
          <w:iCs/>
          <w:sz w:val="24"/>
          <w:szCs w:val="24"/>
        </w:rPr>
        <w:lastRenderedPageBreak/>
        <w:t>responsibilities, but managing people proved far more challenging than mastering standard</w:t>
      </w:r>
      <w:r w:rsidR="0005227C">
        <w:rPr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 xml:space="preserve">operating procedures. As a newly promoted Corporal, I was tasked with leading six juniorMarines. While I excelled at technical tasks, </w:t>
      </w:r>
      <w:r w:rsidR="00041FCF" w:rsidRPr="009E48B9">
        <w:rPr>
          <w:rStyle w:val="s2"/>
          <w:rFonts w:ascii="Literata" w:hAnsi="Literata"/>
          <w:i/>
          <w:iCs/>
          <w:sz w:val="24"/>
          <w:szCs w:val="24"/>
        </w:rPr>
        <w:t>leaning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 xml:space="preserve"> to motivate and mentor others</w:t>
      </w:r>
      <w:r w:rsidR="0005227C">
        <w:rPr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>became my most significant challenge. I made mistakes but grew immensely from those</w:t>
      </w:r>
      <w:r w:rsidR="009E48B9">
        <w:rPr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 xml:space="preserve">experiences. Leadership, I </w:t>
      </w:r>
      <w:r w:rsidR="00583677" w:rsidRPr="009E48B9">
        <w:rPr>
          <w:rStyle w:val="s2"/>
          <w:rFonts w:ascii="Literata" w:hAnsi="Literata"/>
          <w:i/>
          <w:iCs/>
          <w:sz w:val="24"/>
          <w:szCs w:val="24"/>
        </w:rPr>
        <w:t>learned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>, is not about perfection but about being present,</w:t>
      </w:r>
      <w:r w:rsidR="0005227C">
        <w:rPr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 xml:space="preserve">adaptable, and willing to </w:t>
      </w:r>
      <w:r w:rsidR="009936A6" w:rsidRPr="009E48B9">
        <w:rPr>
          <w:rStyle w:val="s2"/>
          <w:rFonts w:ascii="Literata" w:hAnsi="Literata"/>
          <w:i/>
          <w:iCs/>
          <w:sz w:val="24"/>
          <w:szCs w:val="24"/>
        </w:rPr>
        <w:t>learn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 xml:space="preserve"> alongside those you lead.</w:t>
      </w:r>
    </w:p>
    <w:p w14:paraId="25AFA3D7" w14:textId="77777777" w:rsidR="008F28AB" w:rsidRPr="009E48B9" w:rsidRDefault="008F28AB" w:rsidP="00974F67">
      <w:pPr>
        <w:pStyle w:val="p2"/>
        <w:spacing w:line="360" w:lineRule="auto"/>
        <w:ind w:firstLine="720"/>
        <w:rPr>
          <w:rFonts w:ascii="Literata" w:hAnsi="Literata"/>
          <w:i/>
          <w:iCs/>
          <w:sz w:val="24"/>
          <w:szCs w:val="24"/>
        </w:rPr>
      </w:pPr>
      <w:r w:rsidRPr="009E48B9">
        <w:rPr>
          <w:rStyle w:val="s2"/>
          <w:rFonts w:ascii="Literata" w:hAnsi="Literata"/>
          <w:i/>
          <w:iCs/>
          <w:sz w:val="24"/>
          <w:szCs w:val="24"/>
        </w:rPr>
        <w:t>Deploying to the Middle East was a pivotal moment in my career. There, I</w:t>
      </w:r>
    </w:p>
    <w:p w14:paraId="6585879F" w14:textId="1CC027D2" w:rsidR="008F28AB" w:rsidRPr="009E48B9" w:rsidRDefault="008F28AB" w:rsidP="00974F67">
      <w:pPr>
        <w:pStyle w:val="p2"/>
        <w:spacing w:line="360" w:lineRule="auto"/>
        <w:rPr>
          <w:rFonts w:ascii="Literata" w:hAnsi="Literata"/>
          <w:i/>
          <w:iCs/>
          <w:sz w:val="24"/>
          <w:szCs w:val="24"/>
        </w:rPr>
      </w:pPr>
      <w:r w:rsidRPr="009E48B9">
        <w:rPr>
          <w:rStyle w:val="s2"/>
          <w:rFonts w:ascii="Literata" w:hAnsi="Literata"/>
          <w:i/>
          <w:iCs/>
          <w:sz w:val="24"/>
          <w:szCs w:val="24"/>
        </w:rPr>
        <w:t>optimized accounting procedures for the squadron and established a new</w:t>
      </w:r>
      <w:r w:rsidR="00E42A0E">
        <w:rPr>
          <w:rStyle w:val="s2"/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>ammunition</w:t>
      </w:r>
      <w:r w:rsidR="00E42A0E">
        <w:rPr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>supply point at the armory, earning a Certificate of Commendation for enhancing readiness.</w:t>
      </w:r>
      <w:r w:rsidR="00E42A0E">
        <w:rPr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>These achievements put me on a promising trajectory, but my path changed unexpectedly</w:t>
      </w:r>
      <w:r w:rsidR="00E42A0E">
        <w:rPr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>when I returned home. A motorcycle accident left me unable to reenlist due to my injuries,</w:t>
      </w:r>
      <w:r w:rsidR="00E42A0E">
        <w:rPr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>and I filed for divorce due to infidelity from my partner. This sudden shift forced me to</w:t>
      </w:r>
      <w:r w:rsidR="00E42A0E">
        <w:rPr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 xml:space="preserve">reevaluate my future, but it also reaffirmed the resilience I had cultivated during </w:t>
      </w:r>
      <w:r w:rsidR="00E42A0E">
        <w:rPr>
          <w:rStyle w:val="s2"/>
          <w:rFonts w:ascii="Literata" w:hAnsi="Literata"/>
          <w:i/>
          <w:iCs/>
          <w:sz w:val="24"/>
          <w:szCs w:val="24"/>
        </w:rPr>
        <w:t>my</w:t>
      </w:r>
      <w:r w:rsidR="00E42A0E">
        <w:rPr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>service.</w:t>
      </w:r>
    </w:p>
    <w:p w14:paraId="78E31A05" w14:textId="7CDD5B42" w:rsidR="008F28AB" w:rsidRPr="009E48B9" w:rsidRDefault="008F28AB" w:rsidP="009D5853">
      <w:pPr>
        <w:pStyle w:val="p2"/>
        <w:spacing w:line="360" w:lineRule="auto"/>
        <w:ind w:firstLine="720"/>
        <w:rPr>
          <w:rFonts w:ascii="Literata" w:hAnsi="Literata"/>
          <w:i/>
          <w:iCs/>
          <w:sz w:val="24"/>
          <w:szCs w:val="24"/>
        </w:rPr>
      </w:pPr>
      <w:r w:rsidRPr="009E48B9">
        <w:rPr>
          <w:rStyle w:val="s2"/>
          <w:rFonts w:ascii="Literata" w:hAnsi="Literata"/>
          <w:i/>
          <w:iCs/>
          <w:sz w:val="24"/>
          <w:szCs w:val="24"/>
        </w:rPr>
        <w:t>Determined to move forward, I enrolled in community college using my GI Bill. As</w:t>
      </w:r>
      <w:r w:rsidR="00E42A0E">
        <w:rPr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 xml:space="preserve">I adjusted to civilian </w:t>
      </w:r>
      <w:r w:rsidR="00A01E2C" w:rsidRPr="009E48B9">
        <w:rPr>
          <w:rStyle w:val="s2"/>
          <w:rFonts w:ascii="Literata" w:hAnsi="Literata"/>
          <w:i/>
          <w:iCs/>
          <w:sz w:val="24"/>
          <w:szCs w:val="24"/>
        </w:rPr>
        <w:t>life;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 xml:space="preserve"> I found new purpose in building community. Serving as the</w:t>
      </w:r>
      <w:r w:rsidR="00E42A0E">
        <w:rPr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>Veterans Club President gave me a platform to connect with fellow veterans, advocate for</w:t>
      </w:r>
      <w:r w:rsidR="00E42A0E">
        <w:rPr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 xml:space="preserve">their </w:t>
      </w:r>
      <w:r w:rsidR="00A01E2C" w:rsidRPr="009E48B9">
        <w:rPr>
          <w:rStyle w:val="s2"/>
          <w:rFonts w:ascii="Literata" w:hAnsi="Literata"/>
          <w:i/>
          <w:iCs/>
          <w:sz w:val="24"/>
          <w:szCs w:val="24"/>
        </w:rPr>
        <w:t>needs and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 xml:space="preserve"> reignite my passion for leadership. This experience inspired me to pursue a</w:t>
      </w:r>
      <w:r w:rsidR="00E42A0E">
        <w:rPr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 xml:space="preserve">degree in Political Science and transfer to </w:t>
      </w:r>
      <w:r w:rsidR="00927CF3" w:rsidRPr="009E48B9">
        <w:rPr>
          <w:rStyle w:val="s2"/>
          <w:rFonts w:ascii="Literata" w:hAnsi="Literata"/>
          <w:i/>
          <w:iCs/>
          <w:sz w:val="24"/>
          <w:szCs w:val="24"/>
        </w:rPr>
        <w:t>California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 xml:space="preserve"> State University, Fullerton, where I</w:t>
      </w:r>
      <w:r w:rsidR="009D5853">
        <w:rPr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>became</w:t>
      </w:r>
      <w:r w:rsidR="00FB61FB" w:rsidRPr="009E48B9">
        <w:rPr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>President of the Student Veterans of America Chapter and worked at the Veterans ResourceCenter.</w:t>
      </w:r>
    </w:p>
    <w:p w14:paraId="6E15162C" w14:textId="40DD77E4" w:rsidR="008F28AB" w:rsidRPr="009E48B9" w:rsidRDefault="008F28AB" w:rsidP="00BA7533">
      <w:pPr>
        <w:pStyle w:val="p2"/>
        <w:spacing w:line="360" w:lineRule="auto"/>
        <w:ind w:firstLine="720"/>
        <w:rPr>
          <w:rFonts w:ascii="Literata" w:hAnsi="Literata"/>
          <w:i/>
          <w:iCs/>
          <w:sz w:val="24"/>
          <w:szCs w:val="24"/>
        </w:rPr>
      </w:pPr>
      <w:r w:rsidRPr="009E48B9">
        <w:rPr>
          <w:rStyle w:val="s2"/>
          <w:rFonts w:ascii="Literata" w:hAnsi="Literata"/>
          <w:i/>
          <w:iCs/>
          <w:sz w:val="24"/>
          <w:szCs w:val="24"/>
        </w:rPr>
        <w:t xml:space="preserve">My academic journey opened doors I never imagined. I was selected as one of </w:t>
      </w:r>
      <w:r w:rsidR="009D5853" w:rsidRPr="009E48B9">
        <w:rPr>
          <w:rStyle w:val="s2"/>
          <w:rFonts w:ascii="Literata" w:hAnsi="Literata"/>
          <w:i/>
          <w:iCs/>
          <w:sz w:val="24"/>
          <w:szCs w:val="24"/>
        </w:rPr>
        <w:t>five people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 xml:space="preserve"> nationwide to serve as a Legislative Fellow for the Veterans of Foreign Wars inWashington, D.C. Over six months, I developed and advocated for a policy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lastRenderedPageBreak/>
        <w:t>addressing</w:t>
      </w:r>
      <w:r w:rsidR="009D5853">
        <w:rPr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>veteran suicide, combining my military experiences with my passion for public service. It</w:t>
      </w:r>
      <w:r w:rsidR="009D5853">
        <w:rPr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>was also important for me to stand up for my veteran friends I was losing to suicide. These</w:t>
      </w:r>
      <w:r w:rsidR="009D5853">
        <w:rPr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 xml:space="preserve">accomplishments culminated in graduating with honors in both my associate and </w:t>
      </w:r>
      <w:r w:rsidR="00A01E2C" w:rsidRPr="009E48B9">
        <w:rPr>
          <w:rStyle w:val="s2"/>
          <w:rFonts w:ascii="Literata" w:hAnsi="Literata"/>
          <w:i/>
          <w:iCs/>
          <w:sz w:val="24"/>
          <w:szCs w:val="24"/>
        </w:rPr>
        <w:t>bachelor’s-degrees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 xml:space="preserve">. </w:t>
      </w:r>
      <w:r w:rsidR="009D5853">
        <w:rPr>
          <w:rStyle w:val="s2"/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>Now, as I work toward completing my master's degree in public administration, I am</w:t>
      </w:r>
      <w:r w:rsidR="009D5853">
        <w:rPr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>driven to continue this trajectory of service and advocacy.</w:t>
      </w:r>
    </w:p>
    <w:p w14:paraId="27559FFF" w14:textId="4D6CC618" w:rsidR="008F28AB" w:rsidRPr="009E48B9" w:rsidRDefault="008F28AB" w:rsidP="00BA7533">
      <w:pPr>
        <w:pStyle w:val="p2"/>
        <w:spacing w:line="360" w:lineRule="auto"/>
        <w:ind w:firstLine="720"/>
        <w:rPr>
          <w:rFonts w:ascii="Literata" w:hAnsi="Literata"/>
          <w:i/>
          <w:iCs/>
          <w:sz w:val="24"/>
          <w:szCs w:val="24"/>
        </w:rPr>
      </w:pPr>
      <w:r w:rsidRPr="009E48B9">
        <w:rPr>
          <w:rStyle w:val="s2"/>
          <w:rFonts w:ascii="Literata" w:hAnsi="Literata"/>
          <w:i/>
          <w:iCs/>
          <w:sz w:val="24"/>
          <w:szCs w:val="24"/>
        </w:rPr>
        <w:t xml:space="preserve">As I look to the future, I aim to </w:t>
      </w:r>
      <w:r w:rsidR="00A01E2C" w:rsidRPr="009E48B9">
        <w:rPr>
          <w:rStyle w:val="s2"/>
          <w:rFonts w:ascii="Literata" w:hAnsi="Literata"/>
          <w:i/>
          <w:iCs/>
          <w:sz w:val="24"/>
          <w:szCs w:val="24"/>
        </w:rPr>
        <w:t>leverage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 xml:space="preserve"> my education and experiences to influence</w:t>
      </w:r>
      <w:r w:rsidR="00781796">
        <w:rPr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>policy and expand support for veterans. As a current Congressional Aide/Military Affairs</w:t>
      </w:r>
      <w:r w:rsidR="00781796">
        <w:rPr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 xml:space="preserve">Liaison in Congress, I </w:t>
      </w:r>
      <w:r w:rsidR="00A01E2C" w:rsidRPr="009E48B9">
        <w:rPr>
          <w:rStyle w:val="s2"/>
          <w:rFonts w:ascii="Literata" w:hAnsi="Literata"/>
          <w:i/>
          <w:iCs/>
          <w:sz w:val="24"/>
          <w:szCs w:val="24"/>
        </w:rPr>
        <w:t>got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 xml:space="preserve"> to help </w:t>
      </w:r>
      <w:r w:rsidR="002B4B20" w:rsidRPr="009E48B9">
        <w:rPr>
          <w:rStyle w:val="s2"/>
          <w:rFonts w:ascii="Literata" w:hAnsi="Literata"/>
          <w:i/>
          <w:iCs/>
          <w:sz w:val="24"/>
          <w:szCs w:val="24"/>
        </w:rPr>
        <w:t>veterans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 xml:space="preserve"> every day. I aspire to </w:t>
      </w:r>
      <w:r w:rsidR="002B4B20" w:rsidRPr="009E48B9">
        <w:rPr>
          <w:rStyle w:val="s2"/>
          <w:rFonts w:ascii="Literata" w:hAnsi="Literata"/>
          <w:i/>
          <w:iCs/>
          <w:sz w:val="24"/>
          <w:szCs w:val="24"/>
        </w:rPr>
        <w:t>have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 xml:space="preserve"> a greater local impact one</w:t>
      </w:r>
      <w:r w:rsidR="00781796">
        <w:rPr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>day, leveraging the connections I am making now to help veterans in Orange County through</w:t>
      </w:r>
      <w:r w:rsidR="00781796">
        <w:rPr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 xml:space="preserve">meaningful policy. This scholarship would enable mc to </w:t>
      </w:r>
      <w:r w:rsidR="002B4B20" w:rsidRPr="009E48B9">
        <w:rPr>
          <w:rStyle w:val="s2"/>
          <w:rFonts w:ascii="Literata" w:hAnsi="Literata"/>
          <w:i/>
          <w:iCs/>
          <w:sz w:val="24"/>
          <w:szCs w:val="24"/>
        </w:rPr>
        <w:t>continue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 xml:space="preserve"> serving my community,</w:t>
      </w:r>
      <w:r w:rsidR="00781796">
        <w:rPr>
          <w:rFonts w:ascii="Literata" w:hAnsi="Literata"/>
          <w:i/>
          <w:iCs/>
          <w:sz w:val="24"/>
          <w:szCs w:val="24"/>
        </w:rPr>
        <w:t xml:space="preserve"> </w:t>
      </w:r>
      <w:r w:rsidRPr="009E48B9">
        <w:rPr>
          <w:rStyle w:val="s2"/>
          <w:rFonts w:ascii="Literata" w:hAnsi="Literata"/>
          <w:i/>
          <w:iCs/>
          <w:sz w:val="24"/>
          <w:szCs w:val="24"/>
        </w:rPr>
        <w:t>ensuring that the lessons I've learned are used to inspire and uplift others.</w:t>
      </w:r>
    </w:p>
    <w:p w14:paraId="635DD50A" w14:textId="77777777" w:rsidR="008F28AB" w:rsidRPr="009E48B9" w:rsidRDefault="008F28AB" w:rsidP="00BA7533">
      <w:pPr>
        <w:spacing w:line="360" w:lineRule="auto"/>
        <w:rPr>
          <w:rFonts w:ascii="Literata" w:hAnsi="Literata"/>
          <w:i/>
          <w:iCs/>
        </w:rPr>
      </w:pPr>
    </w:p>
    <w:sectPr w:rsidR="008F28AB" w:rsidRPr="009E4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terata">
    <w:panose1 w:val="00000000000000000000"/>
    <w:charset w:val="00"/>
    <w:family w:val="auto"/>
    <w:pitch w:val="variable"/>
    <w:sig w:usb0="E00002FF" w:usb1="5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AB"/>
    <w:rsid w:val="00041FCF"/>
    <w:rsid w:val="0005227C"/>
    <w:rsid w:val="00144C35"/>
    <w:rsid w:val="002B4B20"/>
    <w:rsid w:val="0035341A"/>
    <w:rsid w:val="00583677"/>
    <w:rsid w:val="00781796"/>
    <w:rsid w:val="008F28AB"/>
    <w:rsid w:val="00927CF3"/>
    <w:rsid w:val="00963BEB"/>
    <w:rsid w:val="00974F67"/>
    <w:rsid w:val="009936A6"/>
    <w:rsid w:val="009D5853"/>
    <w:rsid w:val="009E48B9"/>
    <w:rsid w:val="00A01E2C"/>
    <w:rsid w:val="00BA7533"/>
    <w:rsid w:val="00DF380A"/>
    <w:rsid w:val="00E42A0E"/>
    <w:rsid w:val="00FB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8EA65C"/>
  <w15:chartTrackingRefBased/>
  <w15:docId w15:val="{A664FC54-6827-8D42-9974-A0D9E743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8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8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8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8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8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8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8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8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8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8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8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8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8AB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8F28AB"/>
    <w:pPr>
      <w:spacing w:after="0" w:line="240" w:lineRule="auto"/>
    </w:pPr>
    <w:rPr>
      <w:rFonts w:ascii="Times New Roman" w:hAnsi="Times New Roman" w:cs="Times New Roman"/>
      <w:color w:val="000000"/>
      <w:kern w:val="0"/>
      <w:sz w:val="18"/>
      <w:szCs w:val="18"/>
      <w14:ligatures w14:val="none"/>
    </w:rPr>
  </w:style>
  <w:style w:type="paragraph" w:customStyle="1" w:styleId="p2">
    <w:name w:val="p2"/>
    <w:basedOn w:val="Normal"/>
    <w:rsid w:val="008F28AB"/>
    <w:pPr>
      <w:spacing w:after="0" w:line="240" w:lineRule="auto"/>
    </w:pPr>
    <w:rPr>
      <w:rFonts w:ascii="Times New Roman" w:hAnsi="Times New Roman" w:cs="Times New Roman"/>
      <w:color w:val="000000"/>
      <w:kern w:val="0"/>
      <w:sz w:val="17"/>
      <w:szCs w:val="17"/>
      <w14:ligatures w14:val="none"/>
    </w:rPr>
  </w:style>
  <w:style w:type="character" w:customStyle="1" w:styleId="s1">
    <w:name w:val="s1"/>
    <w:basedOn w:val="DefaultParagraphFont"/>
    <w:rsid w:val="008F28AB"/>
    <w:rPr>
      <w:rFonts w:ascii="Times New Roman" w:hAnsi="Times New Roman" w:cs="Times New Roman" w:hint="default"/>
      <w:b w:val="0"/>
      <w:bCs w:val="0"/>
      <w:i w:val="0"/>
      <w:iCs w:val="0"/>
      <w:sz w:val="18"/>
      <w:szCs w:val="18"/>
    </w:rPr>
  </w:style>
  <w:style w:type="character" w:customStyle="1" w:styleId="s2">
    <w:name w:val="s2"/>
    <w:basedOn w:val="DefaultParagraphFont"/>
    <w:rsid w:val="008F28AB"/>
    <w:rPr>
      <w:rFonts w:ascii="Times New Roman" w:hAnsi="Times New Roman" w:cs="Times New Roman" w:hint="default"/>
      <w:b w:val="0"/>
      <w:bCs w:val="0"/>
      <w:i w:val="0"/>
      <w:iCs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Jeannine</dc:creator>
  <cp:keywords/>
  <dc:description/>
  <cp:lastModifiedBy>Jackson Jeannine</cp:lastModifiedBy>
  <cp:revision>2</cp:revision>
  <dcterms:created xsi:type="dcterms:W3CDTF">2025-03-28T01:11:00Z</dcterms:created>
  <dcterms:modified xsi:type="dcterms:W3CDTF">2025-03-28T01:11:00Z</dcterms:modified>
</cp:coreProperties>
</file>