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1ABA4" w14:textId="6C465434" w:rsidR="0080244D" w:rsidRPr="00C4428E" w:rsidRDefault="0080244D" w:rsidP="00193815">
      <w:pPr>
        <w:spacing w:line="360" w:lineRule="auto"/>
        <w:jc w:val="center"/>
        <w:rPr>
          <w:rFonts w:ascii="Literata" w:hAnsi="Literata"/>
          <w:i/>
          <w:iCs/>
          <w:u w:val="single"/>
        </w:rPr>
      </w:pPr>
      <w:r>
        <w:t xml:space="preserve"> </w:t>
      </w:r>
      <w:r w:rsidRPr="00C4428E">
        <w:rPr>
          <w:rFonts w:ascii="Literata" w:hAnsi="Literata"/>
          <w:i/>
          <w:iCs/>
          <w:u w:val="single"/>
        </w:rPr>
        <w:t>Overcoming Challenges and Building a Future</w:t>
      </w:r>
    </w:p>
    <w:p w14:paraId="566EB7F7" w14:textId="77777777" w:rsidR="00FA5E73" w:rsidRDefault="00FA5E73" w:rsidP="00193815">
      <w:pPr>
        <w:spacing w:line="360" w:lineRule="auto"/>
        <w:ind w:firstLine="720"/>
        <w:rPr>
          <w:rFonts w:ascii="Literata" w:hAnsi="Literata"/>
          <w:i/>
          <w:iCs/>
        </w:rPr>
      </w:pPr>
    </w:p>
    <w:p w14:paraId="5B0AFFCA" w14:textId="51C6E5E7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My service in the U.S. Navy shaped me in profound ways, providing me with invaluable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lessons in resilience, and the importance of supporting others. While my military experience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offered moments of growth and pride, it also exposed me to significant challenges that tested </w:t>
      </w:r>
      <w:r w:rsidR="00A57191">
        <w:rPr>
          <w:rFonts w:ascii="Literata" w:hAnsi="Literata"/>
          <w:i/>
          <w:iCs/>
        </w:rPr>
        <w:t>m</w:t>
      </w:r>
      <w:r w:rsidRPr="00C4428E">
        <w:rPr>
          <w:rFonts w:ascii="Literata" w:hAnsi="Literata"/>
          <w:i/>
          <w:iCs/>
        </w:rPr>
        <w:t>y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emotional, mental, and physical strength. From witnessing difficult situations and offering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my peers to enduring personal hardships, I learned the importance of perseverance,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empathy, and the power of giving back. These experiences have fueled my desire to pursue a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degree in Human Services with a focus on advocating for female veterans, and they continue to</w:t>
      </w:r>
      <w:r w:rsidR="000161D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guide my academic and professional goals.</w:t>
      </w:r>
    </w:p>
    <w:p w14:paraId="7B56D6EA" w14:textId="193EAB61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military taught me resilience. The stress and isolation of deployment, along with the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emotional toll of being away from loved ones, taught me to maintain focus under pressure. I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learned that resilience isn't just about pushing through difficulty but about adapting to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circumstances and staying motivated even in the face of adversity. These principles have carried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 into my academic journey, where I apply the same adaptability and perseverance that served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me well in the Navy. When facing challenges, whether adjusting to civilian life or managing</w:t>
      </w:r>
      <w:r w:rsidR="00AD1123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academic deadlines, I embrace the obstacles as opportunities for growth.</w:t>
      </w:r>
    </w:p>
    <w:p w14:paraId="1477B3C2" w14:textId="10D36CB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transition from military life to academia brought its own set of challenges. One of the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hardest barriers I faced was adjusting to civilian culture and the less structured nature of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education. Military life is mission-oriented and rigid, while academia requires a more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self-directed and flexible approach. This shift often left me </w:t>
      </w:r>
      <w:r w:rsidRPr="00C4428E">
        <w:rPr>
          <w:rFonts w:ascii="Literata" w:hAnsi="Literata"/>
          <w:i/>
          <w:iCs/>
        </w:rPr>
        <w:lastRenderedPageBreak/>
        <w:t>feeling disconnected from peers who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didn't understand the unique struggles I had experienced. However, over time, I learned to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balance the discipline and focus I developed in the military with the open, collaborative approach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required in school. Engaging with mentors and fellow veterans was critical in making this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transition smoother.</w:t>
      </w:r>
    </w:p>
    <w:p w14:paraId="2B158846" w14:textId="24E0EB50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isolation I felt after transitioning out of the Navy added another layer of challenge. I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chose to stay in California after my service, far from my family and support system in Chicago.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This significant change left me feeling disconnected and uncertain about how to rebuild my life.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Despite these challenges, I grew stronger by leaning on my resilience, developing new support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networks, and learning to adapt to my new environment. It taught me the importance of building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connections and asking for help when needed.</w:t>
      </w:r>
    </w:p>
    <w:p w14:paraId="52BE28FE" w14:textId="742C41D3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These experiences have deeply influenced my academic and professional aspirations. I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am pursuing a degree in Human Services to advocate for female veterans, a group often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overlooked and facing unique challenges. Like their male counterparts, female veterans struggle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with trauma, mental health issues, and reintegration into civilian life. However, women often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face additional barriers, such as a lack of specialized care tailored to their needs. I want to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provide the advocacy and support they deserve, ensuring that these women have access to the</w:t>
      </w:r>
      <w:r w:rsidR="0009356F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resources necessary to thrive.</w:t>
      </w:r>
    </w:p>
    <w:p w14:paraId="551D8011" w14:textId="21969F0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motivation to pursue this career path comes from my own experiences and the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I received from others. During my time in the military, I had mentors and peers who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 xml:space="preserve">offered guidance and support when I needed it most. Their willingness to </w:t>
      </w:r>
      <w:r w:rsidRPr="00C4428E">
        <w:rPr>
          <w:rFonts w:ascii="Literata" w:hAnsi="Literata"/>
          <w:i/>
          <w:iCs/>
        </w:rPr>
        <w:lastRenderedPageBreak/>
        <w:t>help me navigate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difficult moments inspired me to give back and "pay it forward." I want to provide the same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others, whether through counseling, advocacy, or simply offering a space for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individuals to share their experiences. My goal is to ensure that other veterans, especially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didn't understand the unique struggles I had experienced. However, over time, I learned to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balance the discipline and focus I developed in the military with the open, collaborative approach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required in school. Engaging with mentors and fellow veterans was critical in making this</w:t>
      </w:r>
      <w:r w:rsidR="00D43A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transition smoother.</w:t>
      </w:r>
    </w:p>
    <w:p w14:paraId="02C2B00E" w14:textId="408AB0E8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 isolation I felt after transitioning out of the Navy added another layer of challenge. I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chose to stay in California after my service, far from my family and support system in Chicago.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This significant change left me feeling disconnected and uncertain about how to rebuild my life.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Despite these challenges, I grew stronger by leaning on my resilience, developing new support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networks, and learning to adapt to my new environment. It taught me the importance of building</w:t>
      </w:r>
      <w:r w:rsidR="003A0055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connections and asking for help when needed.</w:t>
      </w:r>
    </w:p>
    <w:p w14:paraId="08668160" w14:textId="5388655B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These experiences have deeply influenced my academic and professional aspirations. I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am pursuing a degree in Human Services to advocate for female veterans, a group often</w:t>
      </w:r>
      <w:r w:rsidR="0027460A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overlooked and facing unique challenges. Like their male counterparts, female veterans struggle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with trauma, mental health issues, and reintegration into civilian life. However, women often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face additional barriers, such as a lack of specialized care tailored to their needs. I want to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provide the advocacy and support they deserve, ensuring that these women have access to the</w:t>
      </w:r>
      <w:r w:rsidR="00491ADB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resources necessary to thrive.</w:t>
      </w:r>
    </w:p>
    <w:p w14:paraId="12660960" w14:textId="34E18994" w:rsidR="0080244D" w:rsidRPr="00C4428E" w:rsidRDefault="0080244D" w:rsidP="00193815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lastRenderedPageBreak/>
        <w:t>The motivation to pursue this career path comes from my own experiences and the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I received from others. During my time in the military, I had mentors and peers who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offered guidance and support when I needed it most. Their willingness to help me navigate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difficult moments inspired me to give back and "pay it forward." I want to provide the same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support to others, whether through counseling, advocacy, or simply offering a space for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individuals to share their experiences. My goal is to ensure that other veterans, especially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women, have the resources and care they need to heal and succeed in their personal and</w:t>
      </w:r>
      <w:r w:rsidR="00193815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professional lives.</w:t>
      </w:r>
    </w:p>
    <w:p w14:paraId="2C078E63" w14:textId="5CEC6B58" w:rsidR="00EE315F" w:rsidRPr="00852322" w:rsidRDefault="0080244D" w:rsidP="00852322">
      <w:pPr>
        <w:spacing w:line="360" w:lineRule="auto"/>
        <w:ind w:firstLine="720"/>
        <w:rPr>
          <w:rFonts w:ascii="Literata" w:hAnsi="Literata"/>
          <w:i/>
          <w:iCs/>
        </w:rPr>
      </w:pPr>
      <w:r w:rsidRPr="00C4428E">
        <w:rPr>
          <w:rFonts w:ascii="Literata" w:hAnsi="Literata"/>
          <w:i/>
          <w:iCs/>
        </w:rPr>
        <w:t>In conclusion, my military experiences have not only shaped who I am but have provided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me with the tools to overcome challenges and pursue my goals. The leadership, resilience, and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empathy I gained during my time in the Navy continue to inform my approach to education and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my professional aspirations. I am deeply committed to helping others, particularly female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veterans, overcome the obstacles they face and ensure they have the support they need to thrive.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As I continue my journey, I am confident that the lessons I've learned through service will</w:t>
      </w:r>
      <w:r w:rsidR="00C63C22" w:rsidRPr="00C4428E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continue to guide me in making meaningful</w:t>
      </w:r>
      <w:r w:rsidR="00852322">
        <w:rPr>
          <w:rFonts w:ascii="Literata" w:hAnsi="Literata"/>
          <w:i/>
          <w:iCs/>
        </w:rPr>
        <w:t xml:space="preserve"> </w:t>
      </w:r>
      <w:r w:rsidRPr="00C4428E">
        <w:rPr>
          <w:rFonts w:ascii="Literata" w:hAnsi="Literata"/>
          <w:i/>
          <w:iCs/>
        </w:rPr>
        <w:t>contributions to the lives of others</w:t>
      </w:r>
      <w:r w:rsidR="00193815">
        <w:rPr>
          <w:rFonts w:ascii="Literata" w:hAnsi="Literata"/>
          <w:i/>
          <w:iCs/>
        </w:rPr>
        <w:t>.</w:t>
      </w:r>
    </w:p>
    <w:sectPr w:rsidR="00EE315F" w:rsidRPr="0085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iterata">
    <w:panose1 w:val="00000000000000000000"/>
    <w:charset w:val="00"/>
    <w:family w:val="auto"/>
    <w:pitch w:val="variable"/>
    <w:sig w:usb0="E00002FF" w:usb1="5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0677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507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F8A243"/>
    <w:rsid w:val="000161D5"/>
    <w:rsid w:val="000666A1"/>
    <w:rsid w:val="0009356F"/>
    <w:rsid w:val="000A78A8"/>
    <w:rsid w:val="000D1346"/>
    <w:rsid w:val="00144C35"/>
    <w:rsid w:val="00191FE8"/>
    <w:rsid w:val="00193815"/>
    <w:rsid w:val="00195558"/>
    <w:rsid w:val="00214C46"/>
    <w:rsid w:val="002409C3"/>
    <w:rsid w:val="0027460A"/>
    <w:rsid w:val="002A1329"/>
    <w:rsid w:val="002F2086"/>
    <w:rsid w:val="00304C13"/>
    <w:rsid w:val="00327383"/>
    <w:rsid w:val="003323A2"/>
    <w:rsid w:val="003A0055"/>
    <w:rsid w:val="004645A8"/>
    <w:rsid w:val="004871BB"/>
    <w:rsid w:val="00491ADB"/>
    <w:rsid w:val="00580AAB"/>
    <w:rsid w:val="00635621"/>
    <w:rsid w:val="0067284C"/>
    <w:rsid w:val="0080244D"/>
    <w:rsid w:val="00852322"/>
    <w:rsid w:val="00881333"/>
    <w:rsid w:val="009D2628"/>
    <w:rsid w:val="00A57191"/>
    <w:rsid w:val="00AD1123"/>
    <w:rsid w:val="00B0283E"/>
    <w:rsid w:val="00B048C2"/>
    <w:rsid w:val="00B66262"/>
    <w:rsid w:val="00BA6E28"/>
    <w:rsid w:val="00C16AD2"/>
    <w:rsid w:val="00C4428E"/>
    <w:rsid w:val="00C63C22"/>
    <w:rsid w:val="00C7611D"/>
    <w:rsid w:val="00C96166"/>
    <w:rsid w:val="00D246E7"/>
    <w:rsid w:val="00D25701"/>
    <w:rsid w:val="00D30AC4"/>
    <w:rsid w:val="00D43A55"/>
    <w:rsid w:val="00D86920"/>
    <w:rsid w:val="00D9569F"/>
    <w:rsid w:val="00E113DE"/>
    <w:rsid w:val="00E31895"/>
    <w:rsid w:val="00E35792"/>
    <w:rsid w:val="00EB298C"/>
    <w:rsid w:val="00EE315F"/>
    <w:rsid w:val="00FA5E73"/>
    <w:rsid w:val="00FB2AFD"/>
    <w:rsid w:val="2DF8A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8A243"/>
  <w15:chartTrackingRefBased/>
  <w15:docId w15:val="{7EA10A38-2D80-40FE-BE6C-491C0DDB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048C2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customStyle="1" w:styleId="s1">
    <w:name w:val="s1"/>
    <w:basedOn w:val="DefaultParagraphFont"/>
    <w:rsid w:val="00B048C2"/>
  </w:style>
  <w:style w:type="paragraph" w:customStyle="1" w:styleId="aos-init">
    <w:name w:val="aos-init"/>
    <w:basedOn w:val="Normal"/>
    <w:rsid w:val="000A78A8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A7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Jeannine</dc:creator>
  <cp:keywords/>
  <dc:description/>
  <cp:lastModifiedBy>Jackson Jeannine</cp:lastModifiedBy>
  <cp:revision>27</cp:revision>
  <dcterms:created xsi:type="dcterms:W3CDTF">2025-03-27T23:13:00Z</dcterms:created>
  <dcterms:modified xsi:type="dcterms:W3CDTF">2025-04-12T16:03:00Z</dcterms:modified>
</cp:coreProperties>
</file>